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vertAnchor="text" w:horzAnchor="margin" w:tblpXSpec="center" w:tblpY="-704"/>
        <w:tblOverlap w:val="never"/>
        <w:tblW w:w="10277" w:type="dxa"/>
        <w:tblCellMar>
          <w:top w:w="12" w:type="dxa"/>
          <w:left w:w="107" w:type="dxa"/>
          <w:right w:w="53" w:type="dxa"/>
        </w:tblCellMar>
        <w:tblLook w:val="04A0"/>
      </w:tblPr>
      <w:tblGrid>
        <w:gridCol w:w="1401"/>
        <w:gridCol w:w="8876"/>
      </w:tblGrid>
      <w:tr w:rsidR="00EC7355" w:rsidRPr="004655CA" w:rsidTr="00EC7355">
        <w:trPr>
          <w:trHeight w:val="811"/>
        </w:trPr>
        <w:tc>
          <w:tcPr>
            <w:tcW w:w="10277" w:type="dxa"/>
            <w:gridSpan w:val="2"/>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after="20" w:line="239" w:lineRule="auto"/>
              <w:ind w:left="784" w:right="784"/>
              <w:jc w:val="center"/>
              <w:rPr>
                <w:rFonts w:ascii="Calibri" w:hAnsi="Calibri"/>
                <w:color w:val="000000"/>
              </w:rPr>
            </w:pPr>
            <w:r w:rsidRPr="004655CA">
              <w:rPr>
                <w:rFonts w:ascii="Calibri" w:hAnsi="Calibri"/>
                <w:b/>
                <w:color w:val="FF0000"/>
                <w:sz w:val="22"/>
                <w:szCs w:val="22"/>
              </w:rPr>
              <w:t xml:space="preserve">Psychology Department Minimum APA Expectations for Students in 400 level courses </w:t>
            </w:r>
            <w:r w:rsidRPr="004655CA">
              <w:rPr>
                <w:rFonts w:ascii="Calibri" w:hAnsi="Calibri"/>
                <w:b/>
                <w:color w:val="000000"/>
                <w:sz w:val="22"/>
                <w:szCs w:val="22"/>
              </w:rPr>
              <w:t>PSY 400 level students are expected to correctly execute all levels of APA formatting.</w:t>
            </w:r>
            <w:r w:rsidRPr="004655CA">
              <w:rPr>
                <w:rFonts w:ascii="Calibri" w:hAnsi="Calibri"/>
                <w:color w:val="000000"/>
                <w:sz w:val="22"/>
                <w:szCs w:val="22"/>
              </w:rPr>
              <w:t xml:space="preserve"> </w:t>
            </w:r>
            <w:r w:rsidRPr="004655CA">
              <w:rPr>
                <w:rFonts w:ascii="Calibri" w:hAnsi="Calibri"/>
                <w:b/>
                <w:i/>
                <w:color w:val="000000"/>
                <w:sz w:val="22"/>
                <w:szCs w:val="22"/>
              </w:rPr>
              <w:t xml:space="preserve"> </w:t>
            </w:r>
          </w:p>
          <w:p w:rsidR="00EC7355" w:rsidRPr="004655CA" w:rsidRDefault="00EC7355" w:rsidP="00EC7355">
            <w:pPr>
              <w:spacing w:line="259" w:lineRule="auto"/>
              <w:ind w:right="54"/>
              <w:jc w:val="center"/>
              <w:rPr>
                <w:rFonts w:ascii="Calibri" w:hAnsi="Calibri"/>
                <w:color w:val="000000"/>
              </w:rPr>
            </w:pPr>
            <w:r w:rsidRPr="004655CA">
              <w:rPr>
                <w:rFonts w:ascii="Calibri" w:hAnsi="Calibri"/>
                <w:b/>
                <w:i/>
                <w:color w:val="000000"/>
                <w:sz w:val="22"/>
                <w:szCs w:val="22"/>
              </w:rPr>
              <w:t>This is a detailed checklist—and is intended as a guide for instructors.</w:t>
            </w:r>
            <w:r w:rsidRPr="004655CA">
              <w:rPr>
                <w:rFonts w:ascii="Calibri" w:hAnsi="Calibri"/>
                <w:b/>
                <w:color w:val="000000"/>
                <w:sz w:val="22"/>
                <w:szCs w:val="22"/>
              </w:rPr>
              <w:t xml:space="preserve"> </w:t>
            </w:r>
          </w:p>
        </w:tc>
      </w:tr>
      <w:tr w:rsidR="00EC7355" w:rsidRPr="004655CA" w:rsidTr="00EC7355">
        <w:trPr>
          <w:trHeight w:val="260"/>
        </w:trPr>
        <w:tc>
          <w:tcPr>
            <w:tcW w:w="1401" w:type="dxa"/>
            <w:tcBorders>
              <w:top w:val="single" w:sz="4" w:space="0" w:color="000000"/>
              <w:left w:val="single" w:sz="4" w:space="0" w:color="000000"/>
              <w:bottom w:val="single" w:sz="4" w:space="0" w:color="000000"/>
              <w:right w:val="single" w:sz="4" w:space="0" w:color="000000"/>
            </w:tcBorders>
            <w:shd w:val="clear" w:color="auto" w:fill="A6A6A6"/>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APA Style </w:t>
            </w:r>
          </w:p>
        </w:tc>
        <w:tc>
          <w:tcPr>
            <w:tcW w:w="8876" w:type="dxa"/>
            <w:tcBorders>
              <w:top w:val="single" w:sz="4" w:space="0" w:color="000000"/>
              <w:left w:val="single" w:sz="4" w:space="0" w:color="000000"/>
              <w:bottom w:val="single" w:sz="4" w:space="0" w:color="000000"/>
              <w:right w:val="single" w:sz="4" w:space="0" w:color="000000"/>
            </w:tcBorders>
            <w:shd w:val="clear" w:color="auto" w:fill="A6A6A6"/>
          </w:tcPr>
          <w:p w:rsidR="00EC7355" w:rsidRPr="004655CA" w:rsidRDefault="00EC7355" w:rsidP="00EC7355">
            <w:pPr>
              <w:spacing w:line="259" w:lineRule="auto"/>
              <w:ind w:right="55"/>
              <w:jc w:val="center"/>
              <w:rPr>
                <w:rFonts w:ascii="Calibri" w:hAnsi="Calibri"/>
                <w:color w:val="000000"/>
              </w:rPr>
            </w:pPr>
            <w:r w:rsidRPr="004655CA">
              <w:rPr>
                <w:rFonts w:ascii="Calibri" w:hAnsi="Calibri"/>
                <w:b/>
                <w:color w:val="000000"/>
                <w:sz w:val="22"/>
                <w:szCs w:val="22"/>
              </w:rPr>
              <w:t xml:space="preserve">Details </w:t>
            </w:r>
          </w:p>
        </w:tc>
      </w:tr>
      <w:tr w:rsidR="00EC7355" w:rsidRPr="004655CA" w:rsidTr="00EC7355">
        <w:trPr>
          <w:trHeight w:val="1782"/>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Running head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after="25" w:line="239" w:lineRule="auto"/>
              <w:ind w:left="1"/>
              <w:rPr>
                <w:rFonts w:ascii="Calibri" w:hAnsi="Calibri"/>
                <w:color w:val="000000"/>
              </w:rPr>
            </w:pPr>
            <w:r w:rsidRPr="004655CA">
              <w:rPr>
                <w:rFonts w:ascii="Calibri" w:hAnsi="Calibri"/>
                <w:color w:val="000000"/>
                <w:sz w:val="22"/>
                <w:szCs w:val="22"/>
              </w:rPr>
              <w:t xml:space="preserve">The Running head starts on the left margin inside the header section of the page and includes the page number on the same line and at the right margin. For all pages after the cover page the words </w:t>
            </w:r>
          </w:p>
          <w:p w:rsidR="00EC7355" w:rsidRPr="004655CA" w:rsidRDefault="00EC7355" w:rsidP="00EC7355">
            <w:pPr>
              <w:spacing w:line="239" w:lineRule="auto"/>
              <w:ind w:left="1"/>
              <w:rPr>
                <w:rFonts w:ascii="Calibri" w:hAnsi="Calibri"/>
                <w:color w:val="000000"/>
              </w:rPr>
            </w:pPr>
            <w:r w:rsidRPr="004655CA">
              <w:rPr>
                <w:rFonts w:ascii="Calibri" w:hAnsi="Calibri"/>
                <w:color w:val="000000"/>
                <w:sz w:val="22"/>
                <w:szCs w:val="22"/>
              </w:rPr>
              <w:t xml:space="preserve">“Running head” are dropped from the Running head. The Running head must be formatted correctly. See APA resources. </w:t>
            </w:r>
          </w:p>
          <w:p w:rsidR="00EC7355" w:rsidRPr="004655CA" w:rsidRDefault="00EC7355" w:rsidP="00EC7355">
            <w:pPr>
              <w:spacing w:after="1" w:line="238" w:lineRule="auto"/>
              <w:ind w:left="1"/>
              <w:rPr>
                <w:rFonts w:ascii="Calibri" w:hAnsi="Calibri"/>
                <w:color w:val="000000"/>
              </w:rPr>
            </w:pPr>
            <w:r w:rsidRPr="004655CA">
              <w:rPr>
                <w:rFonts w:ascii="Calibri" w:hAnsi="Calibri"/>
                <w:b/>
                <w:color w:val="FF0000"/>
                <w:sz w:val="22"/>
                <w:szCs w:val="22"/>
              </w:rPr>
              <w:t>Title page example:</w:t>
            </w:r>
            <w:r w:rsidRPr="004655CA">
              <w:rPr>
                <w:rFonts w:ascii="Calibri" w:hAnsi="Calibri"/>
                <w:color w:val="000000"/>
                <w:sz w:val="22"/>
                <w:szCs w:val="22"/>
              </w:rPr>
              <w:t xml:space="preserve"> Running head: EFFECT OF PERSONALITY ON CLASS ATTENDANCE </w:t>
            </w:r>
            <w:r w:rsidRPr="004655CA">
              <w:rPr>
                <w:rFonts w:ascii="Calibri" w:hAnsi="Calibri"/>
                <w:b/>
                <w:color w:val="FF0000"/>
                <w:sz w:val="22"/>
                <w:szCs w:val="22"/>
              </w:rPr>
              <w:t>All pages after the title page example:</w:t>
            </w:r>
            <w:r w:rsidRPr="004655CA">
              <w:rPr>
                <w:rFonts w:ascii="Calibri" w:hAnsi="Calibri"/>
                <w:color w:val="000000"/>
                <w:sz w:val="22"/>
                <w:szCs w:val="22"/>
              </w:rPr>
              <w:t xml:space="preserve"> EFFECT OF PERSONALITY ON CLASS </w:t>
            </w:r>
          </w:p>
          <w:p w:rsidR="00EC7355" w:rsidRPr="004655CA" w:rsidRDefault="00EC7355" w:rsidP="00EC7355">
            <w:pPr>
              <w:spacing w:line="259" w:lineRule="auto"/>
              <w:ind w:left="1"/>
              <w:rPr>
                <w:rFonts w:ascii="Calibri" w:hAnsi="Calibri"/>
                <w:color w:val="000000"/>
              </w:rPr>
            </w:pPr>
            <w:r w:rsidRPr="004655CA">
              <w:rPr>
                <w:rFonts w:ascii="Calibri" w:hAnsi="Calibri"/>
                <w:color w:val="000000"/>
                <w:sz w:val="22"/>
                <w:szCs w:val="22"/>
              </w:rPr>
              <w:t xml:space="preserve">ATTENDANCE </w:t>
            </w:r>
          </w:p>
        </w:tc>
      </w:tr>
      <w:tr w:rsidR="00EC7355" w:rsidRPr="004655CA" w:rsidTr="00EC7355">
        <w:trPr>
          <w:trHeight w:val="1275"/>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Title page and Section Headings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39" w:lineRule="auto"/>
              <w:ind w:left="1"/>
              <w:rPr>
                <w:rFonts w:ascii="Calibri" w:hAnsi="Calibri"/>
                <w:color w:val="000000"/>
              </w:rPr>
            </w:pPr>
            <w:r w:rsidRPr="004655CA">
              <w:rPr>
                <w:rFonts w:ascii="Calibri" w:hAnsi="Calibri"/>
                <w:color w:val="000000"/>
                <w:sz w:val="22"/>
                <w:szCs w:val="22"/>
              </w:rPr>
              <w:t xml:space="preserve">Title page information includes: Title of Paper; Student’s Name; Name of Institution. This is the only information that should appear on the title page. This information should be centered on the page and placed approximately halfway between the top margin and the middle of the page. All section headings must be upper and lowercase. </w:t>
            </w:r>
            <w:r w:rsidRPr="004655CA">
              <w:rPr>
                <w:rFonts w:ascii="Calibri" w:hAnsi="Calibri"/>
                <w:color w:val="FF0000"/>
                <w:sz w:val="22"/>
                <w:szCs w:val="22"/>
              </w:rPr>
              <w:t>Example:</w:t>
            </w:r>
            <w:r w:rsidRPr="004655CA">
              <w:rPr>
                <w:rFonts w:ascii="Calibri" w:hAnsi="Calibri"/>
                <w:color w:val="000000"/>
                <w:sz w:val="22"/>
                <w:szCs w:val="22"/>
              </w:rPr>
              <w:t xml:space="preserve"> Abstract, Literature Review, and </w:t>
            </w:r>
          </w:p>
          <w:p w:rsidR="00EC7355" w:rsidRPr="004655CA" w:rsidRDefault="00EC7355" w:rsidP="00EC7355">
            <w:pPr>
              <w:spacing w:line="259" w:lineRule="auto"/>
              <w:ind w:left="1"/>
              <w:rPr>
                <w:rFonts w:ascii="Calibri" w:hAnsi="Calibri"/>
                <w:color w:val="000000"/>
              </w:rPr>
            </w:pPr>
            <w:r w:rsidRPr="004655CA">
              <w:rPr>
                <w:rFonts w:ascii="Calibri" w:hAnsi="Calibri"/>
                <w:color w:val="000000"/>
                <w:sz w:val="22"/>
                <w:szCs w:val="22"/>
              </w:rPr>
              <w:t xml:space="preserve">References  </w:t>
            </w:r>
          </w:p>
        </w:tc>
      </w:tr>
      <w:tr w:rsidR="00EC7355" w:rsidRPr="004655CA" w:rsidTr="00EC7355">
        <w:trPr>
          <w:trHeight w:val="264"/>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Margins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ind w:left="1"/>
              <w:rPr>
                <w:rFonts w:ascii="Calibri" w:hAnsi="Calibri"/>
                <w:color w:val="000000"/>
              </w:rPr>
            </w:pPr>
            <w:r w:rsidRPr="004655CA">
              <w:rPr>
                <w:rFonts w:ascii="Calibri" w:hAnsi="Calibri"/>
                <w:color w:val="000000"/>
                <w:sz w:val="22"/>
                <w:szCs w:val="22"/>
              </w:rPr>
              <w:t xml:space="preserve">Leave uniform margins of one (1) inch all-around (top, bottom, left, and right), of every page. </w:t>
            </w:r>
          </w:p>
        </w:tc>
      </w:tr>
      <w:tr w:rsidR="00EC7355" w:rsidRPr="004655CA" w:rsidTr="00EC7355">
        <w:trPr>
          <w:trHeight w:val="1274"/>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Indentations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ind w:left="1"/>
              <w:rPr>
                <w:rFonts w:ascii="Calibri" w:hAnsi="Calibri"/>
                <w:color w:val="000000"/>
              </w:rPr>
            </w:pPr>
            <w:r w:rsidRPr="004655CA">
              <w:rPr>
                <w:rFonts w:ascii="Calibri" w:hAnsi="Calibri"/>
                <w:color w:val="000000"/>
                <w:sz w:val="22"/>
                <w:szCs w:val="22"/>
              </w:rPr>
              <w:t xml:space="preserve">Indent the first line of every paragraph. For consistency, use the tab key which should be set at five to seven spaces. </w:t>
            </w:r>
            <w:r w:rsidRPr="004655CA">
              <w:rPr>
                <w:rFonts w:ascii="Calibri" w:hAnsi="Calibri"/>
                <w:color w:val="FF0000"/>
                <w:sz w:val="22"/>
                <w:szCs w:val="22"/>
              </w:rPr>
              <w:t>Exception:</w:t>
            </w:r>
            <w:r w:rsidRPr="004655CA">
              <w:rPr>
                <w:rFonts w:ascii="Calibri" w:hAnsi="Calibri"/>
                <w:color w:val="000000"/>
                <w:sz w:val="22"/>
                <w:szCs w:val="22"/>
              </w:rPr>
              <w:t xml:space="preserve"> The abstract page paragraph must not be indented. The keywords at the bottom of the abstract paragraph must be indented and formatted correctly. </w:t>
            </w:r>
            <w:r w:rsidRPr="004655CA">
              <w:rPr>
                <w:rFonts w:ascii="Calibri" w:hAnsi="Calibri"/>
                <w:color w:val="FF0000"/>
                <w:sz w:val="22"/>
                <w:szCs w:val="22"/>
              </w:rPr>
              <w:t>See</w:t>
            </w:r>
            <w:r w:rsidRPr="004655CA">
              <w:rPr>
                <w:rFonts w:ascii="Calibri" w:eastAsia="Calibri" w:hAnsi="Calibri" w:cs="Calibri"/>
                <w:color w:val="FF0000"/>
                <w:sz w:val="22"/>
                <w:szCs w:val="22"/>
              </w:rPr>
              <w:t xml:space="preserve"> </w:t>
            </w:r>
            <w:r w:rsidRPr="004655CA">
              <w:rPr>
                <w:rFonts w:ascii="Calibri" w:hAnsi="Calibri"/>
                <w:color w:val="FF0000"/>
                <w:sz w:val="22"/>
                <w:szCs w:val="22"/>
              </w:rPr>
              <w:t>APA Publication Manual, 6th edition example on page 41, and paragraphs and indentation on page 229 for additional exceptions to the indentation rule.</w:t>
            </w:r>
            <w:r w:rsidRPr="004655CA">
              <w:rPr>
                <w:rFonts w:ascii="Calibri" w:hAnsi="Calibri"/>
                <w:color w:val="000000"/>
                <w:sz w:val="22"/>
                <w:szCs w:val="22"/>
              </w:rPr>
              <w:t xml:space="preserve"> </w:t>
            </w:r>
          </w:p>
        </w:tc>
      </w:tr>
      <w:tr w:rsidR="00EC7355" w:rsidRPr="004655CA" w:rsidTr="00EC7355">
        <w:trPr>
          <w:trHeight w:val="516"/>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Spacing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ind w:left="1"/>
              <w:rPr>
                <w:rFonts w:ascii="Calibri" w:hAnsi="Calibri"/>
                <w:color w:val="000000"/>
              </w:rPr>
            </w:pPr>
            <w:r w:rsidRPr="004655CA">
              <w:rPr>
                <w:rFonts w:ascii="Calibri" w:hAnsi="Calibri"/>
                <w:color w:val="000000"/>
                <w:sz w:val="22"/>
                <w:szCs w:val="22"/>
              </w:rPr>
              <w:t xml:space="preserve">Double-space between all lines of the paper. This includes all pages: title page, body, and references; as well as between paragraphs. </w:t>
            </w:r>
          </w:p>
        </w:tc>
      </w:tr>
      <w:tr w:rsidR="00EC7355" w:rsidRPr="004655CA" w:rsidTr="00EC7355">
        <w:trPr>
          <w:trHeight w:val="263"/>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Typeface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ind w:left="1"/>
              <w:rPr>
                <w:rFonts w:ascii="Calibri" w:hAnsi="Calibri"/>
                <w:color w:val="000000"/>
              </w:rPr>
            </w:pPr>
            <w:r w:rsidRPr="004655CA">
              <w:rPr>
                <w:rFonts w:ascii="Calibri" w:hAnsi="Calibri"/>
                <w:color w:val="000000"/>
                <w:sz w:val="22"/>
                <w:szCs w:val="22"/>
              </w:rPr>
              <w:t xml:space="preserve">Font type and size must be Times New Roman, 12 Point. </w:t>
            </w:r>
          </w:p>
        </w:tc>
      </w:tr>
      <w:tr w:rsidR="00EC7355" w:rsidRPr="004655CA" w:rsidTr="00EC7355">
        <w:trPr>
          <w:trHeight w:val="1022"/>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ind w:right="92"/>
              <w:rPr>
                <w:rFonts w:ascii="Calibri" w:hAnsi="Calibri"/>
                <w:color w:val="000000"/>
              </w:rPr>
            </w:pPr>
            <w:r w:rsidRPr="004655CA">
              <w:rPr>
                <w:rFonts w:ascii="Calibri" w:hAnsi="Calibri"/>
                <w:b/>
                <w:color w:val="000000"/>
                <w:sz w:val="22"/>
                <w:szCs w:val="22"/>
              </w:rPr>
              <w:t xml:space="preserve">Citations  in text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after="9" w:line="255" w:lineRule="auto"/>
              <w:ind w:left="1"/>
              <w:rPr>
                <w:rFonts w:ascii="Calibri" w:hAnsi="Calibri"/>
                <w:color w:val="000000"/>
              </w:rPr>
            </w:pPr>
            <w:r w:rsidRPr="004655CA">
              <w:rPr>
                <w:rFonts w:ascii="Calibri" w:hAnsi="Calibri"/>
                <w:color w:val="FF0000"/>
                <w:sz w:val="22"/>
                <w:szCs w:val="22"/>
              </w:rPr>
              <w:t>Students will know when to cite, and the appropriate citation level (See Publication Manual of the APA, 6</w:t>
            </w:r>
            <w:r w:rsidRPr="004655CA">
              <w:rPr>
                <w:rFonts w:ascii="Calibri" w:hAnsi="Calibri"/>
                <w:color w:val="FF0000"/>
                <w:sz w:val="22"/>
                <w:szCs w:val="22"/>
                <w:vertAlign w:val="superscript"/>
              </w:rPr>
              <w:t>th</w:t>
            </w:r>
            <w:r w:rsidRPr="004655CA">
              <w:rPr>
                <w:rFonts w:ascii="Calibri" w:hAnsi="Calibri"/>
                <w:color w:val="FF0000"/>
                <w:sz w:val="22"/>
                <w:szCs w:val="22"/>
              </w:rPr>
              <w:t xml:space="preserve"> edition, pp. 169-174). Students will be able to properly format all in-text citations according to the type of reference being cited (See Publication Manual of the APA, 6</w:t>
            </w:r>
            <w:r w:rsidRPr="004655CA">
              <w:rPr>
                <w:rFonts w:ascii="Calibri" w:hAnsi="Calibri"/>
                <w:color w:val="FF0000"/>
                <w:sz w:val="22"/>
                <w:szCs w:val="22"/>
                <w:vertAlign w:val="superscript"/>
              </w:rPr>
              <w:t>th</w:t>
            </w:r>
            <w:r w:rsidRPr="004655CA">
              <w:rPr>
                <w:rFonts w:ascii="Calibri" w:hAnsi="Calibri"/>
                <w:color w:val="FF0000"/>
                <w:sz w:val="22"/>
                <w:szCs w:val="22"/>
              </w:rPr>
              <w:t xml:space="preserve"> edition, </w:t>
            </w:r>
            <w:proofErr w:type="gramStart"/>
            <w:r w:rsidRPr="004655CA">
              <w:rPr>
                <w:rFonts w:ascii="Calibri" w:hAnsi="Calibri"/>
                <w:color w:val="FF0000"/>
                <w:sz w:val="22"/>
                <w:szCs w:val="22"/>
              </w:rPr>
              <w:t>pp</w:t>
            </w:r>
            <w:proofErr w:type="gramEnd"/>
            <w:r w:rsidRPr="004655CA">
              <w:rPr>
                <w:rFonts w:ascii="Calibri" w:hAnsi="Calibri"/>
                <w:color w:val="FF0000"/>
                <w:sz w:val="22"/>
                <w:szCs w:val="22"/>
              </w:rPr>
              <w:t xml:space="preserve">. </w:t>
            </w:r>
          </w:p>
          <w:p w:rsidR="00EC7355" w:rsidRPr="004655CA" w:rsidRDefault="00EC7355" w:rsidP="00EC7355">
            <w:pPr>
              <w:spacing w:line="259" w:lineRule="auto"/>
              <w:ind w:left="1"/>
              <w:rPr>
                <w:rFonts w:ascii="Calibri" w:hAnsi="Calibri"/>
                <w:color w:val="000000"/>
              </w:rPr>
            </w:pPr>
            <w:r w:rsidRPr="004655CA">
              <w:rPr>
                <w:rFonts w:ascii="Calibri" w:hAnsi="Calibri"/>
                <w:color w:val="FF0000"/>
                <w:sz w:val="22"/>
                <w:szCs w:val="22"/>
              </w:rPr>
              <w:t>174-192). All in-text citations must be listed on the reference page(s).</w:t>
            </w:r>
            <w:r w:rsidRPr="004655CA">
              <w:rPr>
                <w:rFonts w:ascii="Calibri" w:hAnsi="Calibri"/>
                <w:color w:val="000000"/>
                <w:sz w:val="22"/>
                <w:szCs w:val="22"/>
              </w:rPr>
              <w:t xml:space="preserve"> </w:t>
            </w:r>
          </w:p>
        </w:tc>
      </w:tr>
      <w:tr w:rsidR="00EC7355" w:rsidRPr="004655CA" w:rsidTr="00EC7355">
        <w:trPr>
          <w:trHeight w:val="768"/>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000000"/>
                <w:sz w:val="22"/>
                <w:szCs w:val="22"/>
              </w:rPr>
              <w:t xml:space="preserve">Reference page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after="1" w:line="252" w:lineRule="auto"/>
              <w:ind w:left="1"/>
              <w:rPr>
                <w:rFonts w:ascii="Calibri" w:hAnsi="Calibri"/>
                <w:color w:val="000000"/>
              </w:rPr>
            </w:pPr>
            <w:r w:rsidRPr="004655CA">
              <w:rPr>
                <w:rFonts w:ascii="Calibri" w:hAnsi="Calibri"/>
                <w:color w:val="FF0000"/>
                <w:sz w:val="22"/>
                <w:szCs w:val="22"/>
              </w:rPr>
              <w:t>Reference page(s) and references must be formatted correctly. References must be accurate for all types and variations of references (See Publication Manual of the APA, 6</w:t>
            </w:r>
            <w:r w:rsidRPr="004655CA">
              <w:rPr>
                <w:rFonts w:ascii="Calibri" w:hAnsi="Calibri"/>
                <w:color w:val="FF0000"/>
                <w:sz w:val="22"/>
                <w:szCs w:val="22"/>
                <w:vertAlign w:val="superscript"/>
              </w:rPr>
              <w:t>th</w:t>
            </w:r>
            <w:r w:rsidRPr="004655CA">
              <w:rPr>
                <w:rFonts w:ascii="Calibri" w:hAnsi="Calibri"/>
                <w:color w:val="FF0000"/>
                <w:sz w:val="22"/>
                <w:szCs w:val="22"/>
              </w:rPr>
              <w:t xml:space="preserve"> edition, pp. 193-224). </w:t>
            </w:r>
          </w:p>
          <w:p w:rsidR="00EC7355" w:rsidRPr="004655CA" w:rsidRDefault="00EC7355" w:rsidP="00EC7355">
            <w:pPr>
              <w:spacing w:line="259" w:lineRule="auto"/>
              <w:ind w:left="1"/>
              <w:rPr>
                <w:rFonts w:ascii="Calibri" w:hAnsi="Calibri"/>
                <w:color w:val="000000"/>
              </w:rPr>
            </w:pPr>
            <w:r w:rsidRPr="004655CA">
              <w:rPr>
                <w:rFonts w:ascii="Calibri" w:hAnsi="Calibri"/>
                <w:color w:val="FF0000"/>
                <w:sz w:val="22"/>
                <w:szCs w:val="22"/>
              </w:rPr>
              <w:t>All references listed on the reference page(s) must be used as in-text citations.</w:t>
            </w:r>
            <w:r w:rsidRPr="004655CA">
              <w:rPr>
                <w:rFonts w:ascii="Calibri" w:hAnsi="Calibri"/>
                <w:color w:val="000000"/>
                <w:sz w:val="22"/>
                <w:szCs w:val="22"/>
              </w:rPr>
              <w:t xml:space="preserve"> </w:t>
            </w:r>
          </w:p>
        </w:tc>
      </w:tr>
      <w:tr w:rsidR="00EC7355" w:rsidRPr="004655CA" w:rsidTr="00EC7355">
        <w:trPr>
          <w:trHeight w:val="1023"/>
        </w:trPr>
        <w:tc>
          <w:tcPr>
            <w:tcW w:w="1401"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line="259" w:lineRule="auto"/>
              <w:rPr>
                <w:rFonts w:ascii="Calibri" w:hAnsi="Calibri"/>
                <w:color w:val="000000"/>
              </w:rPr>
            </w:pPr>
            <w:r w:rsidRPr="004655CA">
              <w:rPr>
                <w:rFonts w:ascii="Calibri" w:hAnsi="Calibri"/>
                <w:b/>
                <w:color w:val="FF0000"/>
                <w:sz w:val="22"/>
                <w:szCs w:val="22"/>
              </w:rPr>
              <w:t xml:space="preserve">APA </w:t>
            </w:r>
          </w:p>
          <w:p w:rsidR="00EC7355" w:rsidRPr="004655CA" w:rsidRDefault="00EC7355" w:rsidP="00EC7355">
            <w:pPr>
              <w:spacing w:line="259" w:lineRule="auto"/>
              <w:rPr>
                <w:rFonts w:ascii="Calibri" w:hAnsi="Calibri"/>
                <w:color w:val="000000"/>
              </w:rPr>
            </w:pPr>
            <w:r w:rsidRPr="004655CA">
              <w:rPr>
                <w:rFonts w:ascii="Calibri" w:hAnsi="Calibri"/>
                <w:b/>
                <w:color w:val="FF0000"/>
                <w:sz w:val="22"/>
                <w:szCs w:val="22"/>
              </w:rPr>
              <w:t>Resources</w:t>
            </w:r>
            <w:r w:rsidRPr="004655CA">
              <w:rPr>
                <w:rFonts w:ascii="Calibri" w:hAnsi="Calibri"/>
                <w:b/>
                <w:color w:val="000000"/>
                <w:sz w:val="22"/>
                <w:szCs w:val="22"/>
              </w:rPr>
              <w:t xml:space="preserve"> </w:t>
            </w:r>
          </w:p>
        </w:tc>
        <w:tc>
          <w:tcPr>
            <w:tcW w:w="8876" w:type="dxa"/>
            <w:tcBorders>
              <w:top w:val="single" w:sz="4" w:space="0" w:color="000000"/>
              <w:left w:val="single" w:sz="4" w:space="0" w:color="000000"/>
              <w:bottom w:val="single" w:sz="4" w:space="0" w:color="000000"/>
              <w:right w:val="single" w:sz="4" w:space="0" w:color="000000"/>
            </w:tcBorders>
            <w:shd w:val="clear" w:color="auto" w:fill="auto"/>
          </w:tcPr>
          <w:p w:rsidR="00EC7355" w:rsidRPr="004655CA" w:rsidRDefault="00EC7355" w:rsidP="00EC7355">
            <w:pPr>
              <w:spacing w:after="23" w:line="259" w:lineRule="auto"/>
              <w:ind w:left="1"/>
              <w:rPr>
                <w:rFonts w:ascii="Calibri" w:hAnsi="Calibri"/>
                <w:color w:val="000000"/>
              </w:rPr>
            </w:pPr>
            <w:r w:rsidRPr="004655CA">
              <w:rPr>
                <w:rFonts w:ascii="Calibri" w:hAnsi="Calibri"/>
                <w:color w:val="FF0000"/>
                <w:sz w:val="22"/>
                <w:szCs w:val="22"/>
              </w:rPr>
              <w:t>Publication Manual of the American Psychological Association, 6</w:t>
            </w:r>
            <w:r w:rsidRPr="004655CA">
              <w:rPr>
                <w:rFonts w:ascii="Calibri" w:hAnsi="Calibri"/>
                <w:color w:val="FF0000"/>
                <w:sz w:val="22"/>
                <w:szCs w:val="22"/>
                <w:vertAlign w:val="superscript"/>
              </w:rPr>
              <w:t>th</w:t>
            </w:r>
            <w:r w:rsidRPr="004655CA">
              <w:rPr>
                <w:rFonts w:ascii="Calibri" w:hAnsi="Calibri"/>
                <w:color w:val="FF0000"/>
                <w:sz w:val="22"/>
                <w:szCs w:val="22"/>
              </w:rPr>
              <w:t xml:space="preserve"> edition; Pocket Guide to APA </w:t>
            </w:r>
          </w:p>
          <w:p w:rsidR="00EC7355" w:rsidRPr="004655CA" w:rsidRDefault="00EC7355" w:rsidP="00EC7355">
            <w:pPr>
              <w:spacing w:line="259" w:lineRule="auto"/>
              <w:ind w:left="1"/>
              <w:rPr>
                <w:rFonts w:ascii="Calibri" w:hAnsi="Calibri"/>
                <w:color w:val="000000"/>
              </w:rPr>
            </w:pPr>
            <w:r w:rsidRPr="004655CA">
              <w:rPr>
                <w:rFonts w:ascii="Calibri" w:hAnsi="Calibri"/>
                <w:color w:val="FF0000"/>
                <w:sz w:val="22"/>
                <w:szCs w:val="22"/>
              </w:rPr>
              <w:t>Style, 4</w:t>
            </w:r>
            <w:r w:rsidRPr="004655CA">
              <w:rPr>
                <w:rFonts w:ascii="Calibri" w:hAnsi="Calibri"/>
                <w:color w:val="FF0000"/>
                <w:sz w:val="22"/>
                <w:szCs w:val="22"/>
                <w:vertAlign w:val="superscript"/>
              </w:rPr>
              <w:t>th</w:t>
            </w:r>
            <w:r w:rsidRPr="004655CA">
              <w:rPr>
                <w:rFonts w:ascii="Calibri" w:hAnsi="Calibri"/>
                <w:color w:val="FF0000"/>
                <w:sz w:val="22"/>
                <w:szCs w:val="22"/>
              </w:rPr>
              <w:t xml:space="preserve"> edition.</w:t>
            </w:r>
            <w:r w:rsidRPr="004655CA">
              <w:rPr>
                <w:rFonts w:ascii="Calibri" w:hAnsi="Calibri"/>
                <w:color w:val="000000"/>
                <w:sz w:val="22"/>
                <w:szCs w:val="22"/>
              </w:rPr>
              <w:t xml:space="preserve"> Also available on the Psychology Faculty Blackboard site: APA Template (samples); APA and Microsoft Word (You Tube Video); Basic APA tutorial; and Purdue Online Writing Lab (OWL) – APA. </w:t>
            </w:r>
            <w:proofErr w:type="gramStart"/>
            <w:r w:rsidRPr="004655CA">
              <w:rPr>
                <w:rFonts w:ascii="Calibri" w:hAnsi="Calibri"/>
                <w:color w:val="000000"/>
                <w:sz w:val="22"/>
                <w:szCs w:val="22"/>
              </w:rPr>
              <w:t>and</w:t>
            </w:r>
            <w:proofErr w:type="gramEnd"/>
            <w:r w:rsidRPr="004655CA">
              <w:rPr>
                <w:rFonts w:ascii="Calibri" w:hAnsi="Calibri"/>
                <w:color w:val="000000"/>
                <w:sz w:val="22"/>
                <w:szCs w:val="22"/>
              </w:rPr>
              <w:t xml:space="preserve"> Purdue Online Writing Lab (OWL) – APA.  </w:t>
            </w:r>
          </w:p>
        </w:tc>
      </w:tr>
    </w:tbl>
    <w:p w:rsidR="005F43F0" w:rsidRDefault="005F43F0" w:rsidP="00EC7355">
      <w:bookmarkStart w:id="0" w:name="_GoBack"/>
      <w:bookmarkEnd w:id="0"/>
    </w:p>
    <w:sectPr w:rsidR="005F43F0" w:rsidSect="00257B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C7355"/>
    <w:rsid w:val="00257B06"/>
    <w:rsid w:val="005F43F0"/>
    <w:rsid w:val="00EC7355"/>
    <w:rsid w:val="00FE07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3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Gullo, Dana L. (OL &amp; Ed Tech)</dc:creator>
  <cp:keywords/>
  <dc:description/>
  <cp:lastModifiedBy>Ostinvil</cp:lastModifiedBy>
  <cp:revision>2</cp:revision>
  <dcterms:created xsi:type="dcterms:W3CDTF">2017-11-24T05:57:00Z</dcterms:created>
  <dcterms:modified xsi:type="dcterms:W3CDTF">2017-11-24T05:57:00Z</dcterms:modified>
</cp:coreProperties>
</file>